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2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0CCEC38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教学文档归档整理要求</w:t>
      </w:r>
    </w:p>
    <w:bookmarkEnd w:id="0"/>
    <w:p w14:paraId="56D8158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一、试卷材料整理要求</w:t>
      </w:r>
    </w:p>
    <w:p w14:paraId="369A490D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1.资料齐全：</w:t>
      </w:r>
    </w:p>
    <w:p w14:paraId="74D9924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材料一（按课头装订）：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1-空白试卷A、B卷各一份，2-参考答案与评分标准，3-试卷分析（开课单位签字），4-课表，5-教学日历（主讲教师、教研室主任、开课单位领导签字），6-平时成绩记录，7-考场记录。</w:t>
      </w:r>
    </w:p>
    <w:p w14:paraId="4A42A67C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1-成绩登记表（签字），2-学生试卷。</w:t>
      </w:r>
    </w:p>
    <w:p w14:paraId="0918D7B5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材料三（补考材料，按课头装订）：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1-空白补考试卷一份，2-参考答案与评分标准，3-考场记录；3-补考成绩登记表（签字），4-学生试卷。</w:t>
      </w:r>
    </w:p>
    <w:p w14:paraId="282A9B3F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2.学生试卷要求：</w:t>
      </w:r>
    </w:p>
    <w:p w14:paraId="42AD78D3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试卷份数与参加考试人数一致，试卷装订顺序与成绩登记表名单一致。</w:t>
      </w:r>
    </w:p>
    <w:p w14:paraId="7796B9E3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批卷规范：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红笔批卷，每题有批改痕迹，有每题小分，核分改动处，有教师签字。无错、漏批题，记分、合分无错误。</w:t>
      </w:r>
    </w:p>
    <w:p w14:paraId="1C33EE77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39F41C3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1-课程教学大纲，2-教案（电子版），3-PPT，4-教材名称及目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录（自行准备，备查）</w:t>
      </w:r>
    </w:p>
    <w:p w14:paraId="079A5AF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二、非试卷形式考核材料整理要求：</w:t>
      </w:r>
    </w:p>
    <w:p w14:paraId="03C99782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1.资料齐全：</w:t>
      </w:r>
    </w:p>
    <w:p w14:paraId="47DF4ABC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材料一（按课头装订）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：1-考核要求与评分标准，2-成绩分析（开课单位签字），3-课表，4-教学日历（主讲教师、教研室主任、开课单位领导签字），5-平时成绩记录</w:t>
      </w:r>
    </w:p>
    <w:p w14:paraId="47EE56C9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材料二（按自然班级分开装订）：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-成绩登记表（签字），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-学生论文或报告。</w:t>
      </w:r>
    </w:p>
    <w:p w14:paraId="18F7243C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2.学生论文或报告要求：</w:t>
      </w:r>
    </w:p>
    <w:p w14:paraId="643FB675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装订顺序与成绩登记表名单一致。</w:t>
      </w:r>
    </w:p>
    <w:p w14:paraId="66A0CBF2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每份论文或报告有批阅打分。</w:t>
      </w:r>
    </w:p>
    <w:p w14:paraId="6F9BCC1A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4B6A681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1-课程教学大纲，2-教案（电子版），3-PPT，4-教材名称及目录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（自行准备，备查）</w:t>
      </w:r>
    </w:p>
    <w:p w14:paraId="54F01D6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三、实践实习类材料整理要求：</w:t>
      </w:r>
    </w:p>
    <w:p w14:paraId="3457B8D3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一）独立开设实验类</w:t>
      </w:r>
    </w:p>
    <w:p w14:paraId="6E24C409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</w:t>
      </w:r>
    </w:p>
    <w:p w14:paraId="614550C8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材料一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（按课头归档）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1-考核要求与评分标准，2-成绩分析（开课单位签字），3-课表，4-教学日历（主讲教师、教研室主任、开课单位领导签字），5-平时成绩记录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3689BB9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归档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1-成绩登记表，2-实验报告。</w:t>
      </w:r>
    </w:p>
    <w:p w14:paraId="2D6347DA"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2.实验报告要求</w:t>
      </w:r>
    </w:p>
    <w:p w14:paraId="252AED03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装订顺序与成绩登记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BC0669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用红笔</w:t>
      </w:r>
      <w:r>
        <w:rPr>
          <w:rFonts w:hint="eastAsia" w:ascii="仿宋_GB2312" w:hAnsi="仿宋_GB2312" w:eastAsia="仿宋_GB2312" w:cs="仿宋_GB2312"/>
          <w:sz w:val="32"/>
          <w:szCs w:val="32"/>
        </w:rPr>
        <w:t>批阅打分每份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实验报告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DD2FA8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49DEE1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1-实验教学大纲，2-实验指导书（自行准备，备查）</w:t>
      </w:r>
    </w:p>
    <w:p w14:paraId="052DB734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二）课程设计类</w:t>
      </w:r>
    </w:p>
    <w:p w14:paraId="46C5759A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</w:t>
      </w:r>
    </w:p>
    <w:p w14:paraId="16F8F842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材料一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（按课头归档）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1-考核要求与评分标准，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课程设计安排表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（开课单位领导签字），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-平时成绩记录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4-课程设计总结表（开课单位领导签字）。</w:t>
      </w:r>
    </w:p>
    <w:p w14:paraId="4CB952B6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1-成绩登记表，2-课程设计报告（封面使用教务处制定格式）。</w:t>
      </w:r>
    </w:p>
    <w:p w14:paraId="5DD466AD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2.课程设计报告要求</w:t>
      </w:r>
    </w:p>
    <w:p w14:paraId="679CB898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按照封面—任务书—说明书—图纸的顺序进行装订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各册间排序与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表名单一致。</w:t>
      </w:r>
    </w:p>
    <w:p w14:paraId="4674D40F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用红笔</w:t>
      </w:r>
      <w:r>
        <w:rPr>
          <w:rFonts w:hint="eastAsia" w:ascii="仿宋_GB2312" w:hAnsi="仿宋_GB2312" w:eastAsia="仿宋_GB2312" w:cs="仿宋_GB2312"/>
          <w:sz w:val="32"/>
          <w:szCs w:val="32"/>
        </w:rPr>
        <w:t>批阅打分每份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报告。</w:t>
      </w:r>
    </w:p>
    <w:p w14:paraId="2F3AD35C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1DC636F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1-课程教学大纲，2-课程设计任务书，</w:t>
      </w:r>
      <w:r>
        <w:rPr>
          <w:rFonts w:hint="eastAsia" w:ascii="仿宋_GB2312" w:hAnsi="仿宋_GB2312" w:eastAsia="仿宋_GB2312" w:cs="仿宋_GB2312"/>
          <w:sz w:val="32"/>
          <w:szCs w:val="32"/>
        </w:rPr>
        <w:t>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课程设计说明书（自行准备，备查）</w:t>
      </w:r>
    </w:p>
    <w:p w14:paraId="019921D9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三）毕业设计（论文）类</w:t>
      </w:r>
    </w:p>
    <w:p w14:paraId="17410A43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</w:t>
      </w:r>
    </w:p>
    <w:p w14:paraId="07F5EEAF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装入文件袋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归档）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毕业设计（论文）过程管理手册</w:t>
      </w:r>
      <w:r>
        <w:rPr>
          <w:rFonts w:hint="eastAsia" w:ascii="仿宋_GB2312" w:hAnsi="仿宋_GB2312" w:eastAsia="仿宋_GB2312" w:cs="仿宋_GB2312"/>
          <w:sz w:val="32"/>
          <w:szCs w:val="32"/>
        </w:rPr>
        <w:t>，2-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毕业设计（论文）原文及附件，3-毕业实习报告。</w:t>
      </w:r>
    </w:p>
    <w:p w14:paraId="5B9D241B"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2.毕业设计（论文）类要求</w:t>
      </w:r>
    </w:p>
    <w:p w14:paraId="2F1D3A6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毕业设计（论文）封面及毕业实习报告，使用教务处制定格式，毕业实习报告有批阅打分。</w:t>
      </w:r>
    </w:p>
    <w:p w14:paraId="7F691784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732BED3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毕业实习教学大纲</w:t>
      </w:r>
      <w:r>
        <w:rPr>
          <w:rFonts w:hint="eastAsia" w:ascii="仿宋_GB2312" w:hAnsi="仿宋_GB2312" w:eastAsia="仿宋_GB2312" w:cs="仿宋_GB2312"/>
          <w:sz w:val="32"/>
          <w:szCs w:val="32"/>
        </w:rPr>
        <w:t>，2-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毕业实习实施方案，3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毕业实习指导书（自行准备，备查）</w:t>
      </w:r>
    </w:p>
    <w:p w14:paraId="7B1FFAB3">
      <w:pPr>
        <w:numPr>
          <w:ilvl w:val="0"/>
          <w:numId w:val="1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其他实习(实践)类</w:t>
      </w:r>
    </w:p>
    <w:p w14:paraId="22CA0611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1.资料齐全</w:t>
      </w:r>
    </w:p>
    <w:p w14:paraId="53C5B7FB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材料一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课头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归档）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1-考核要求与评分标准，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教学实习计划实施表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（开课单位领导签字），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-平时成绩记录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4-教学实习总结表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（开课单位领导签字）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D1C92E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1-成绩登记表，2-实习（实践）报告（封面使用教务处制定格式）。</w:t>
      </w:r>
    </w:p>
    <w:p w14:paraId="2372DCA6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2.实习（实践）报告要求</w:t>
      </w:r>
    </w:p>
    <w:p w14:paraId="013A446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装订顺序与成绩登记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929D5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用红笔</w:t>
      </w:r>
      <w:r>
        <w:rPr>
          <w:rFonts w:hint="eastAsia" w:ascii="仿宋_GB2312" w:hAnsi="仿宋_GB2312" w:eastAsia="仿宋_GB2312" w:cs="仿宋_GB2312"/>
          <w:sz w:val="32"/>
          <w:szCs w:val="32"/>
        </w:rPr>
        <w:t>批阅打分每份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实习（实践）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报告。</w:t>
      </w:r>
    </w:p>
    <w:p w14:paraId="3459BCD2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7C06828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1-实习(实践)教学大纲，</w:t>
      </w:r>
      <w:r>
        <w:rPr>
          <w:rFonts w:hint="eastAsia" w:ascii="仿宋_GB2312" w:hAnsi="仿宋_GB2312" w:eastAsia="仿宋_GB2312" w:cs="仿宋_GB2312"/>
          <w:sz w:val="32"/>
          <w:szCs w:val="32"/>
        </w:rPr>
        <w:t>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实习（实践）实施方案，3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实习（实践）指导书（自行准备，备查）</w:t>
      </w:r>
    </w:p>
    <w:p w14:paraId="15594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140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06239"/>
    <w:multiLevelType w:val="singleLevel"/>
    <w:tmpl w:val="AEA0623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14B12"/>
    <w:rsid w:val="6F01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2025-03-28T03:53:00Z</dcterms:created>
  <dc:creator>Komorebi</dc:creator>
  <cp:lastModifiedBy>Komorebi</cp:lastModifiedBy>
  <dcterms:modified xsi:type="dcterms:W3CDTF">2025-03-28T03:54:14Z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8F9AF25890EF4DAD95FCDFFEE82D59AA_11</vt:lpwstr>
  </property>
  <property fmtid="{D5CDD505-2E9C-101B-9397-08002B2CF9AE}" pid="4" name="KSOTemplateDocerSaveRecord">
    <vt:lpwstr>eyJoZGlkIjoiZDY0MDQ3ZDBjZjgxYzA3OTQxYWFhNTNlYTJiMDgzZDYiLCJ1c2VySWQiOiI2OTEzODk5NTgifQ==</vt:lpwstr>
  </property>
</Properties>
</file>